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Информационный материал  о вступлении в силу требований по маркировке средствами идентификации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Постановлением Правительства Российской Федерации от 1 июня 2024 г. № 749 «О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идентификации» внесены изменения в Правила маркировки молочной продукции средствами идентификации, утвержденные постановлением Правительства Российской Федерации от 15 декабря 2020 г. № 2099, Правила маркировки упакованной воды средствами идентификации, утвержденные постановлением Правительства Российской Федерации от 31 мая 2021 г. № 841, Правила маркировки отдельных видов безалкогольных напитков, в том числе с соком, и соков средствами идентификации, утвержденные постановлением Правительства Российской Федерации от 31 мая 2023 г. № 887 (далее соответственно – постановление № 2099, постановление № 841, постановление  № 887), которые вступают в силу с 1 сентября 2024 г.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отдельных видов безалкогольных напитков, в том числе с соком, и соков (далее при совместном упоминании – товары), подлежащих маркировке средствами идентификации.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 пройти регистрацию в государственной информационной системе мониторинга за оборотом товаров, подлежащих обязательной маркировке средствами идентификации (далее – информационная система мониторинга, ГИС МТ);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 5 ноября 2024 г. передавать сведения в информационную систему мониторинга об обороте безалкогольных напитков, в том числе с соком, и соков, а также о выводе их из оборота в соответствии с порядком, предусмотренным постановлением № 887.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Справочные материалы по рассматриваемому вопросу размещены на сайт честныйзнак.рф, а также доступны по ссылкам: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Инструкция по регистрации в ГИС МТ (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cs="Times New Roman" w:ascii="Times New Roman" w:hAnsi="Times New Roman"/>
          <w:sz w:val="28"/>
          <w:szCs w:val="28"/>
        </w:rPr>
        <w:t>);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Методические рекомендации по выводу товаров из оборота (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cs="Times New Roman" w:ascii="Times New Roman" w:hAnsi="Times New Roman"/>
          <w:sz w:val="28"/>
          <w:szCs w:val="28"/>
        </w:rPr>
        <w:t>);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Статья с видеоинструкцией (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cs="Times New Roman" w:ascii="Times New Roman" w:hAnsi="Times New Roman"/>
          <w:sz w:val="28"/>
          <w:szCs w:val="28"/>
        </w:rPr>
        <w:t>);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Листовка со справочной информацией (</w:t>
      </w:r>
      <w:hyperlink r:id="rId5">
        <w:r>
          <w:rPr>
            <w:rFonts w:cs="Times New Roman" w:ascii="Times New Roman" w:hAnsi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Кроме того, на сайте честныйзнак.рф размещены записи на прошедшие вебинары: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hyperlink r:id="rId6">
        <w:r>
          <w:rPr>
            <w:rFonts w:cs="Times New Roman" w:ascii="Times New Roman" w:hAnsi="Times New Roman"/>
            <w:sz w:val="28"/>
            <w:szCs w:val="28"/>
          </w:rPr>
          <w:t>https://честныйзнак.рф/lectures/videoarhiv/?ELEMENT_ID=435914&amp;STREAM=1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>
          <w:rPr>
            <w:rFonts w:cs="Times New Roman" w:ascii="Times New Roman" w:hAnsi="Times New Roman"/>
            <w:sz w:val="28"/>
            <w:szCs w:val="28"/>
          </w:rPr>
          <w:t>https://честныйзнак.рф/lectures/videoarhiv/?ELEMENT_ID=437225&amp;STREAM=1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default" r:id="rId8"/>
      <w:footerReference w:type="default" r:id="rId9"/>
      <w:footerReference w:type="first" r:id="rId10"/>
      <w:type w:val="nextPage"/>
      <w:pgSz w:w="11906" w:h="16838"/>
      <w:pgMar w:left="1080" w:right="1080" w:gutter="0" w:header="709" w:top="766" w:footer="821" w:bottom="878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PMingLiU">
    <w:charset w:val="01"/>
    <w:family w:val="roman"/>
    <w:pitch w:val="variable"/>
  </w:font>
  <w:font w:name="Lucida Grande CY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9355"/>
        <w:tab w:val="center" w:pos="4677" w:leader="none"/>
        <w:tab w:val="right" w:pos="21543" w:leader="none"/>
      </w:tabs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9355"/>
        <w:tab w:val="center" w:pos="4677" w:leader="none"/>
        <w:tab w:val="right" w:pos="21543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18884332"/>
    </w:sdtPr>
    <w:sdtContent>
      <w:p>
        <w:pPr>
          <w:pStyle w:val="Header"/>
          <w:tabs>
            <w:tab w:val="clear" w:pos="4677"/>
            <w:tab w:val="clear" w:pos="9355"/>
            <w:tab w:val="left" w:pos="5812" w:leader="none"/>
            <w:tab w:val="center" w:pos="21543" w:leader="none"/>
          </w:tabs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 xml:space="preserve"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2</w:t>
        </w:r>
        <w:r>
          <w:rPr>
            <w:rFonts w:cs="Times New Roman"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Arial" w:asciiTheme="minorHAnsi" w:cstheme="minorBidi" w:eastAsiaTheme="minorEastAsia" w:hAnsiTheme="minorHAnsi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30f5"/>
    <w:pPr>
      <w:widowControl/>
      <w:suppressAutoHyphens w:val="true"/>
      <w:bidi w:val="0"/>
      <w:spacing w:before="0" w:after="0"/>
      <w:jc w:val="left"/>
    </w:pPr>
    <w:rPr>
      <w:rFonts w:ascii="Cambria" w:hAnsi="Cambria" w:eastAsia="ＭＳ 明朝" w:cs="Arial" w:asciiTheme="minorHAnsi" w:cstheme="minorBidi" w:eastAsiaTheme="minorEastAsia" w:hAnsiTheme="minorHAnsi"/>
      <w:color w:val="auto"/>
      <w:kern w:val="0"/>
      <w:sz w:val="24"/>
      <w:szCs w:val="24"/>
      <w:lang w:val="ru-RU" w:eastAsia="ru-RU" w:bidi="ar-SA"/>
    </w:rPr>
  </w:style>
  <w:style w:type="paragraph" w:styleId="Heading1" w:customStyle="1">
    <w:name w:val="Heading 1"/>
    <w:basedOn w:val="Normal"/>
    <w:link w:val="11"/>
    <w:uiPriority w:val="9"/>
    <w:qFormat/>
    <w:rsid w:val="00e22ae9"/>
    <w:pPr>
      <w:spacing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Heading2" w:customStyle="1">
    <w:name w:val="Heading 2"/>
    <w:basedOn w:val="Normal"/>
    <w:next w:val="Normal"/>
    <w:link w:val="2"/>
    <w:uiPriority w:val="9"/>
    <w:semiHidden/>
    <w:unhideWhenUsed/>
    <w:qFormat/>
    <w:rsid w:val="006334e3"/>
    <w:pPr>
      <w:keepNext w:val="true"/>
      <w:keepLines/>
      <w:spacing w:before="40" w:after="0"/>
      <w:outlineLvl w:val="1"/>
    </w:pPr>
    <w:rPr>
      <w:rFonts w:ascii="Calibri" w:hAnsi="Calibri" w:eastAsia="ＭＳ ゴシック" w:cs="Times New Roman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3" w:customStyle="1">
    <w:name w:val="Heading 3"/>
    <w:basedOn w:val="Normal"/>
    <w:next w:val="Normal"/>
    <w:link w:val="31"/>
    <w:uiPriority w:val="9"/>
    <w:semiHidden/>
    <w:unhideWhenUsed/>
    <w:qFormat/>
    <w:rsid w:val="00664024"/>
    <w:pPr>
      <w:keepNext w:val="true"/>
      <w:keepLines/>
      <w:spacing w:before="40" w:after="0"/>
      <w:outlineLvl w:val="2"/>
    </w:pPr>
    <w:rPr>
      <w:rFonts w:ascii="Calibri" w:hAnsi="Calibri" w:eastAsia="ＭＳ ゴシック" w:cs="Times New Roman" w:asciiTheme="majorHAnsi" w:cstheme="majorBidi" w:eastAsiaTheme="majorEastAsia" w:hAnsiTheme="majorHAnsi"/>
      <w:color w:themeColor="accent1" w:themeShade="7f" w:val="243F60"/>
    </w:rPr>
  </w:style>
  <w:style w:type="paragraph" w:styleId="Heading6" w:customStyle="1">
    <w:name w:val="Heading 6"/>
    <w:basedOn w:val="Normal"/>
    <w:next w:val="Normal"/>
    <w:link w:val="6"/>
    <w:uiPriority w:val="9"/>
    <w:semiHidden/>
    <w:unhideWhenUsed/>
    <w:qFormat/>
    <w:rsid w:val="00aa690e"/>
    <w:pPr>
      <w:keepNext w:val="true"/>
      <w:keepLines/>
      <w:spacing w:before="40" w:after="0"/>
      <w:outlineLvl w:val="5"/>
    </w:pPr>
    <w:rPr>
      <w:rFonts w:ascii="Calibri" w:hAnsi="Calibri" w:eastAsia="ＭＳ ゴシック" w:cs="Times New Roman" w:asciiTheme="majorHAnsi" w:cstheme="majorBidi" w:eastAsiaTheme="majorEastAsia" w:hAnsiTheme="majorHAnsi"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413fbe"/>
    <w:rPr/>
  </w:style>
  <w:style w:type="character" w:styleId="Style11" w:customStyle="1">
    <w:name w:val="Нижний колонтитул Знак"/>
    <w:basedOn w:val="DefaultParagraphFont"/>
    <w:uiPriority w:val="99"/>
    <w:qFormat/>
    <w:rsid w:val="00413fbe"/>
    <w:rPr/>
  </w:style>
  <w:style w:type="character" w:styleId="Style12" w:customStyle="1">
    <w:name w:val="Без интервала Знак"/>
    <w:basedOn w:val="DefaultParagraphFont"/>
    <w:uiPriority w:val="1"/>
    <w:qFormat/>
    <w:rsid w:val="00413fbe"/>
    <w:rPr>
      <w:rFonts w:ascii="PMingLiU" w:hAnsi="PMingLiU"/>
      <w:sz w:val="22"/>
      <w:szCs w:val="22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413fbe"/>
    <w:rPr>
      <w:rFonts w:ascii="Lucida Grande CY" w:hAnsi="Lucida Grande CY"/>
      <w:sz w:val="18"/>
      <w:szCs w:val="18"/>
    </w:rPr>
  </w:style>
  <w:style w:type="character" w:styleId="Strong">
    <w:name w:val="Strong"/>
    <w:basedOn w:val="DefaultParagraphFont"/>
    <w:uiPriority w:val="22"/>
    <w:qFormat/>
    <w:rsid w:val="00793be3"/>
    <w:rPr>
      <w:b/>
      <w:bCs/>
    </w:rPr>
  </w:style>
  <w:style w:type="character" w:styleId="Apple-converted-space" w:customStyle="1">
    <w:name w:val="apple-converted-space"/>
    <w:basedOn w:val="DefaultParagraphFont"/>
    <w:qFormat/>
    <w:rsid w:val="00793be3"/>
    <w:rPr/>
  </w:style>
  <w:style w:type="character" w:styleId="Hyperlink" w:customStyle="1">
    <w:name w:val="Hyperlink"/>
    <w:basedOn w:val="DefaultParagraphFont"/>
    <w:uiPriority w:val="99"/>
    <w:unhideWhenUsed/>
    <w:rsid w:val="00793be3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qFormat/>
    <w:rsid w:val="00167e57"/>
    <w:rPr/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b62708"/>
    <w:rPr>
      <w:color w:val="808080"/>
      <w:shd w:fill="E6E6E6" w:val="clear"/>
    </w:rPr>
  </w:style>
  <w:style w:type="character" w:styleId="11" w:customStyle="1">
    <w:name w:val="Заголовок 1 Знак"/>
    <w:basedOn w:val="DefaultParagraphFont"/>
    <w:uiPriority w:val="9"/>
    <w:qFormat/>
    <w:rsid w:val="00e22ae9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2" w:customStyle="1">
    <w:name w:val="Заголовок 2 Знак"/>
    <w:basedOn w:val="DefaultParagraphFont"/>
    <w:uiPriority w:val="9"/>
    <w:semiHidden/>
    <w:qFormat/>
    <w:rsid w:val="006334e3"/>
    <w:rPr>
      <w:rFonts w:ascii="Calibri" w:hAnsi="Calibri" w:eastAsia="ＭＳ ゴシック" w:cs="Times New Roman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FollowedHyperlink" w:customStyle="1">
    <w:name w:val="FollowedHyperlink"/>
    <w:basedOn w:val="DefaultParagraphFont"/>
    <w:uiPriority w:val="99"/>
    <w:semiHidden/>
    <w:unhideWhenUsed/>
    <w:rsid w:val="007e7f92"/>
    <w:rPr>
      <w:color w:val="954F72"/>
      <w:u w:val="single"/>
    </w:rPr>
  </w:style>
  <w:style w:type="character" w:styleId="Style14" w:customStyle="1">
    <w:name w:val="Основной текст Знак"/>
    <w:basedOn w:val="DefaultParagraphFont"/>
    <w:qFormat/>
    <w:rsid w:val="00711b05"/>
    <w:rPr>
      <w:rFonts w:ascii="Times New Roman" w:hAnsi="Times New Roman" w:eastAsia="Times New Roman" w:cs="Times New Roman"/>
      <w:sz w:val="28"/>
      <w:szCs w:val="28"/>
    </w:rPr>
  </w:style>
  <w:style w:type="character" w:styleId="21" w:customStyle="1">
    <w:name w:val="Неразрешенное упоминание2"/>
    <w:basedOn w:val="DefaultParagraphFont"/>
    <w:uiPriority w:val="99"/>
    <w:semiHidden/>
    <w:unhideWhenUsed/>
    <w:qFormat/>
    <w:rsid w:val="00547685"/>
    <w:rPr>
      <w:color w:val="605E5C"/>
      <w:shd w:fill="E1DFDD" w:val="clear"/>
    </w:rPr>
  </w:style>
  <w:style w:type="character" w:styleId="3" w:customStyle="1">
    <w:name w:val="Неразрешенное упоминание3"/>
    <w:basedOn w:val="DefaultParagraphFont"/>
    <w:uiPriority w:val="99"/>
    <w:semiHidden/>
    <w:unhideWhenUsed/>
    <w:qFormat/>
    <w:rsid w:val="00c212c6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264e0"/>
    <w:rPr>
      <w:sz w:val="16"/>
      <w:szCs w:val="16"/>
    </w:rPr>
  </w:style>
  <w:style w:type="character" w:styleId="Style15" w:customStyle="1">
    <w:name w:val="Текст примечания Знак"/>
    <w:basedOn w:val="DefaultParagraphFont"/>
    <w:uiPriority w:val="99"/>
    <w:qFormat/>
    <w:rsid w:val="00b264e0"/>
    <w:rPr>
      <w:sz w:val="20"/>
      <w:szCs w:val="20"/>
    </w:rPr>
  </w:style>
  <w:style w:type="character" w:styleId="Style16" w:customStyle="1">
    <w:name w:val="Тема примечания Знак"/>
    <w:basedOn w:val="Style15"/>
    <w:uiPriority w:val="99"/>
    <w:semiHidden/>
    <w:qFormat/>
    <w:rsid w:val="00b264e0"/>
    <w:rPr>
      <w:b/>
      <w:bCs/>
      <w:sz w:val="20"/>
      <w:szCs w:val="20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664024"/>
    <w:rPr>
      <w:rFonts w:ascii="Calibri" w:hAnsi="Calibri" w:eastAsia="ＭＳ ゴシック" w:cs="Times New Roman" w:asciiTheme="majorHAnsi" w:cstheme="majorBidi" w:eastAsiaTheme="majorEastAsia" w:hAnsiTheme="majorHAnsi"/>
      <w:color w:themeColor="accent1" w:themeShade="7f" w:val="243F60"/>
    </w:rPr>
  </w:style>
  <w:style w:type="character" w:styleId="6" w:customStyle="1">
    <w:name w:val="Заголовок 6 Знак"/>
    <w:basedOn w:val="DefaultParagraphFont"/>
    <w:uiPriority w:val="9"/>
    <w:semiHidden/>
    <w:qFormat/>
    <w:rsid w:val="00aa690e"/>
    <w:rPr>
      <w:rFonts w:ascii="Calibri" w:hAnsi="Calibri" w:eastAsia="ＭＳ ゴシック" w:cs="Times New Roman" w:asciiTheme="majorHAnsi" w:cstheme="majorBidi" w:eastAsiaTheme="majorEastAsia" w:hAnsiTheme="majorHAnsi"/>
      <w:color w:themeColor="accent1" w:themeShade="7f" w:val="243F60"/>
    </w:rPr>
  </w:style>
  <w:style w:type="character" w:styleId="Cf01" w:customStyle="1">
    <w:name w:val="cf01"/>
    <w:basedOn w:val="DefaultParagraphFont"/>
    <w:qFormat/>
    <w:rsid w:val="004e524d"/>
    <w:rPr>
      <w:rFonts w:ascii="Segoe UI" w:hAnsi="Segoe UI" w:cs="Segoe UI"/>
      <w:sz w:val="18"/>
      <w:szCs w:val="18"/>
    </w:rPr>
  </w:style>
  <w:style w:type="character" w:styleId="Style17" w:customStyle="1">
    <w:name w:val="Текст сноски Знак"/>
    <w:basedOn w:val="DefaultParagraphFont"/>
    <w:uiPriority w:val="99"/>
    <w:semiHidden/>
    <w:qFormat/>
    <w:rsid w:val="00d86887"/>
    <w:rPr>
      <w:sz w:val="20"/>
      <w:szCs w:val="20"/>
    </w:rPr>
  </w:style>
  <w:style w:type="character" w:styleId="FootnoteReference" w:customStyle="1">
    <w:name w:val="Footnote Reference"/>
    <w:rsid w:val="00a830f5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d86887"/>
    <w:rPr>
      <w:vertAlign w:val="superscript"/>
    </w:rPr>
  </w:style>
  <w:style w:type="character" w:styleId="UnresolvedMention" w:customStyle="1">
    <w:name w:val="Unresolved Mention"/>
    <w:basedOn w:val="DefaultParagraphFont"/>
    <w:uiPriority w:val="99"/>
    <w:qFormat/>
    <w:rsid w:val="00df31bd"/>
    <w:rPr>
      <w:color w:val="605E5C"/>
      <w:shd w:fill="E1DFDD" w:val="clear"/>
    </w:rPr>
  </w:style>
  <w:style w:type="paragraph" w:styleId="Style18" w:customStyle="1">
    <w:name w:val="Заголовок"/>
    <w:basedOn w:val="Normal"/>
    <w:next w:val="BodyText"/>
    <w:qFormat/>
    <w:rsid w:val="00a830f5"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BodyText">
    <w:name w:val="Body Text"/>
    <w:basedOn w:val="Normal"/>
    <w:rsid w:val="00711b05"/>
    <w:pPr>
      <w:spacing w:before="0" w:after="120"/>
    </w:pPr>
    <w:rPr>
      <w:rFonts w:ascii="Times New Roman" w:hAnsi="Times New Roman" w:eastAsia="Times New Roman" w:cs="Times New Roman"/>
      <w:sz w:val="28"/>
      <w:szCs w:val="28"/>
    </w:rPr>
  </w:style>
  <w:style w:type="paragraph" w:styleId="List">
    <w:name w:val="List"/>
    <w:basedOn w:val="BodyText"/>
    <w:rsid w:val="00a830f5"/>
    <w:pPr/>
    <w:rPr>
      <w:rFonts w:cs="Droid Sans Devanagari"/>
    </w:rPr>
  </w:style>
  <w:style w:type="paragraph" w:styleId="Caption" w:customStyle="1">
    <w:name w:val="Caption"/>
    <w:basedOn w:val="Normal"/>
    <w:qFormat/>
    <w:rsid w:val="00a830f5"/>
    <w:pPr>
      <w:suppressLineNumbers/>
      <w:spacing w:before="120" w:after="120"/>
    </w:pPr>
    <w:rPr>
      <w:rFonts w:cs="Droid Sans Devanagari"/>
      <w:i/>
      <w:iCs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Indexheading">
    <w:name w:val="index heading"/>
    <w:basedOn w:val="Normal"/>
    <w:qFormat/>
    <w:rsid w:val="00a830f5"/>
    <w:pPr>
      <w:suppressLineNumbers/>
    </w:pPr>
    <w:rPr>
      <w:rFonts w:cs="Droid Sans Devanagari"/>
    </w:rPr>
  </w:style>
  <w:style w:type="paragraph" w:styleId="Style20" w:customStyle="1">
    <w:name w:val="Верхний и нижний колонтитулы"/>
    <w:basedOn w:val="Normal"/>
    <w:qFormat/>
    <w:rsid w:val="00a830f5"/>
    <w:pPr/>
    <w:rPr/>
  </w:style>
  <w:style w:type="paragraph" w:styleId="Style21">
    <w:name w:val="Колонтитул"/>
    <w:basedOn w:val="Normal"/>
    <w:qFormat/>
    <w:pPr/>
    <w:rPr/>
  </w:style>
  <w:style w:type="paragraph" w:styleId="Header" w:customStyle="1">
    <w:name w:val="Header"/>
    <w:basedOn w:val="Normal"/>
    <w:uiPriority w:val="99"/>
    <w:unhideWhenUsed/>
    <w:rsid w:val="00413fb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 w:customStyle="1">
    <w:name w:val="Footer"/>
    <w:basedOn w:val="Normal"/>
    <w:uiPriority w:val="99"/>
    <w:unhideWhenUsed/>
    <w:rsid w:val="00413fb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413fbe"/>
    <w:pPr>
      <w:widowControl/>
      <w:suppressAutoHyphens w:val="true"/>
      <w:bidi w:val="0"/>
      <w:spacing w:before="0" w:after="0"/>
      <w:jc w:val="left"/>
    </w:pPr>
    <w:rPr>
      <w:rFonts w:ascii="PMingLiU" w:hAnsi="PMingLiU" w:eastAsia="ＭＳ 明朝" w:cs="Arial" w:cstheme="minorBidi" w:eastAsiaTheme="minorEastAsia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413fbe"/>
    <w:pPr/>
    <w:rPr>
      <w:rFonts w:ascii="Lucida Grande CY" w:hAnsi="Lucida Grande CY"/>
      <w:sz w:val="18"/>
      <w:szCs w:val="18"/>
    </w:rPr>
  </w:style>
  <w:style w:type="paragraph" w:styleId="ListParagraph">
    <w:name w:val="List Paragraph"/>
    <w:basedOn w:val="Normal"/>
    <w:uiPriority w:val="34"/>
    <w:qFormat/>
    <w:rsid w:val="00183b0d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99460b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Default" w:customStyle="1">
    <w:name w:val="Default"/>
    <w:qFormat/>
    <w:rsid w:val="0099460b"/>
    <w:pPr>
      <w:widowControl/>
      <w:suppressAutoHyphens w:val="true"/>
      <w:bidi w:val="0"/>
      <w:spacing w:before="0" w:after="0"/>
      <w:jc w:val="left"/>
    </w:pPr>
    <w:rPr>
      <w:rFonts w:ascii="Calibri" w:hAnsi="Calibri" w:eastAsia="MS Mincho" w:cs="Calibri"/>
      <w:color w:val="000000"/>
      <w:kern w:val="0"/>
      <w:sz w:val="24"/>
      <w:szCs w:val="24"/>
      <w:lang w:val="ru-RU" w:eastAsia="ru-RU" w:bidi="ar-SA"/>
    </w:rPr>
  </w:style>
  <w:style w:type="paragraph" w:styleId="Msonormal" w:customStyle="1">
    <w:name w:val="msonormal"/>
    <w:basedOn w:val="Normal"/>
    <w:qFormat/>
    <w:rsid w:val="007e7f92"/>
    <w:pPr>
      <w:spacing w:beforeAutospacing="1" w:afterAutospacing="1"/>
    </w:pPr>
    <w:rPr>
      <w:rFonts w:ascii="Times New Roman" w:hAnsi="Times New Roman" w:eastAsia="Times New Roman" w:cs="Times New Roman"/>
      <w:lang w:bidi="he-IL"/>
    </w:rPr>
  </w:style>
  <w:style w:type="paragraph" w:styleId="Xl63" w:customStyle="1">
    <w:name w:val="xl63"/>
    <w:basedOn w:val="Normal"/>
    <w:qFormat/>
    <w:rsid w:val="007e7f92"/>
    <w:pPr>
      <w:spacing w:beforeAutospacing="1" w:afterAutospacing="1"/>
    </w:pPr>
    <w:rPr>
      <w:rFonts w:ascii="Times New Roman" w:hAnsi="Times New Roman" w:eastAsia="Times New Roman" w:cs="Times New Roman"/>
      <w:lang w:bidi="he-IL"/>
    </w:rPr>
  </w:style>
  <w:style w:type="paragraph" w:styleId="Xl64" w:customStyle="1">
    <w:name w:val="xl64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65" w:customStyle="1">
    <w:name w:val="xl65"/>
    <w:basedOn w:val="Normal"/>
    <w:qFormat/>
    <w:rsid w:val="007e7f92"/>
    <w:pPr>
      <w:spacing w:beforeAutospacing="1" w:afterAutospacing="1"/>
    </w:pPr>
    <w:rPr>
      <w:rFonts w:ascii="Times New Roman" w:hAnsi="Times New Roman" w:eastAsia="Times New Roman" w:cs="Times New Roman"/>
      <w:b/>
      <w:bCs/>
      <w:lang w:bidi="he-IL"/>
    </w:rPr>
  </w:style>
  <w:style w:type="paragraph" w:styleId="Xl66" w:customStyle="1">
    <w:name w:val="xl66"/>
    <w:basedOn w:val="Normal"/>
    <w:qFormat/>
    <w:rsid w:val="007e7f92"/>
    <w:pPr>
      <w:spacing w:beforeAutospacing="1" w:afterAutospacing="1"/>
    </w:pPr>
    <w:rPr>
      <w:rFonts w:ascii="Times New Roman" w:hAnsi="Times New Roman" w:eastAsia="Times New Roman" w:cs="Times New Roman"/>
      <w:lang w:bidi="he-IL"/>
    </w:rPr>
  </w:style>
  <w:style w:type="paragraph" w:styleId="Xl67" w:customStyle="1">
    <w:name w:val="xl6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EAAAA"/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68" w:customStyle="1">
    <w:name w:val="xl6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69" w:customStyle="1">
    <w:name w:val="xl69"/>
    <w:basedOn w:val="Normal"/>
    <w:qFormat/>
    <w:rsid w:val="007e7f92"/>
    <w:pP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70" w:customStyle="1">
    <w:name w:val="xl70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71" w:customStyle="1">
    <w:name w:val="xl71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72" w:customStyle="1">
    <w:name w:val="xl7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73" w:customStyle="1">
    <w:name w:val="xl73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74" w:customStyle="1">
    <w:name w:val="xl74"/>
    <w:basedOn w:val="Normal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75" w:customStyle="1">
    <w:name w:val="xl75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76" w:customStyle="1">
    <w:name w:val="xl76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77" w:customStyle="1">
    <w:name w:val="xl7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78" w:customStyle="1">
    <w:name w:val="xl7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79" w:customStyle="1">
    <w:name w:val="xl79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80" w:customStyle="1">
    <w:name w:val="xl80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81" w:customStyle="1">
    <w:name w:val="xl81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82" w:customStyle="1">
    <w:name w:val="xl8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83" w:customStyle="1">
    <w:name w:val="xl83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84" w:customStyle="1">
    <w:name w:val="xl84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85" w:customStyle="1">
    <w:name w:val="xl85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86" w:customStyle="1">
    <w:name w:val="xl86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87" w:customStyle="1">
    <w:name w:val="xl8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88" w:customStyle="1">
    <w:name w:val="xl8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89" w:customStyle="1">
    <w:name w:val="xl89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90" w:customStyle="1">
    <w:name w:val="xl90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91" w:customStyle="1">
    <w:name w:val="xl91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92" w:customStyle="1">
    <w:name w:val="xl9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93" w:customStyle="1">
    <w:name w:val="xl93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94" w:customStyle="1">
    <w:name w:val="xl94"/>
    <w:basedOn w:val="Normal"/>
    <w:qFormat/>
    <w:rsid w:val="007e7f92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95" w:customStyle="1">
    <w:name w:val="xl95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96" w:customStyle="1">
    <w:name w:val="xl96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97" w:customStyle="1">
    <w:name w:val="xl9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98" w:customStyle="1">
    <w:name w:val="xl9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99" w:customStyle="1">
    <w:name w:val="xl99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00" w:customStyle="1">
    <w:name w:val="xl100"/>
    <w:basedOn w:val="Normal"/>
    <w:qFormat/>
    <w:rsid w:val="007e7f92"/>
    <w:pPr>
      <w:spacing w:beforeAutospacing="1" w:afterAutospacing="1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01" w:customStyle="1">
    <w:name w:val="xl101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02" w:customStyle="1">
    <w:name w:val="xl10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03" w:customStyle="1">
    <w:name w:val="xl103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04" w:customStyle="1">
    <w:name w:val="xl104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05" w:customStyle="1">
    <w:name w:val="xl105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06" w:customStyle="1">
    <w:name w:val="xl106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107" w:customStyle="1">
    <w:name w:val="xl10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lang w:bidi="he-IL"/>
    </w:rPr>
  </w:style>
  <w:style w:type="paragraph" w:styleId="Xl108" w:customStyle="1">
    <w:name w:val="xl10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09" w:customStyle="1">
    <w:name w:val="xl109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10" w:customStyle="1">
    <w:name w:val="xl110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11" w:customStyle="1">
    <w:name w:val="xl111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12" w:customStyle="1">
    <w:name w:val="xl11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</w:pPr>
    <w:rPr>
      <w:rFonts w:ascii="Times New Roman" w:hAnsi="Times New Roman" w:eastAsia="Times New Roman" w:cs="Times New Roman"/>
      <w:lang w:bidi="he-IL"/>
    </w:rPr>
  </w:style>
  <w:style w:type="paragraph" w:styleId="Xl113" w:customStyle="1">
    <w:name w:val="xl113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114" w:customStyle="1">
    <w:name w:val="xl114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15" w:customStyle="1">
    <w:name w:val="xl115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16" w:customStyle="1">
    <w:name w:val="xl116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117" w:customStyle="1">
    <w:name w:val="xl11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118" w:customStyle="1">
    <w:name w:val="xl11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19" w:customStyle="1">
    <w:name w:val="xl119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20" w:customStyle="1">
    <w:name w:val="xl120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21" w:customStyle="1">
    <w:name w:val="xl121"/>
    <w:basedOn w:val="Normal"/>
    <w:qFormat/>
    <w:rsid w:val="007e7f92"/>
    <w:pP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122" w:customStyle="1">
    <w:name w:val="xl12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23" w:customStyle="1">
    <w:name w:val="xl123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24" w:customStyle="1">
    <w:name w:val="xl124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25" w:customStyle="1">
    <w:name w:val="xl125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126" w:customStyle="1">
    <w:name w:val="xl126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27" w:customStyle="1">
    <w:name w:val="xl12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128" w:customStyle="1">
    <w:name w:val="xl12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29" w:customStyle="1">
    <w:name w:val="xl129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130" w:customStyle="1">
    <w:name w:val="xl130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131" w:customStyle="1">
    <w:name w:val="xl131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2" w:customStyle="1">
    <w:name w:val="xl13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3" w:customStyle="1">
    <w:name w:val="xl133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4" w:customStyle="1">
    <w:name w:val="xl134"/>
    <w:basedOn w:val="Normal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5" w:customStyle="1">
    <w:name w:val="xl135"/>
    <w:basedOn w:val="Normal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6" w:customStyle="1">
    <w:name w:val="xl136"/>
    <w:basedOn w:val="Normal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7" w:customStyle="1">
    <w:name w:val="xl13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8" w:customStyle="1">
    <w:name w:val="xl13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139" w:customStyle="1">
    <w:name w:val="xl139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40" w:customStyle="1">
    <w:name w:val="xl140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41" w:customStyle="1">
    <w:name w:val="xl141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142" w:customStyle="1">
    <w:name w:val="xl142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143" w:customStyle="1">
    <w:name w:val="xl143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144" w:customStyle="1">
    <w:name w:val="xl144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145" w:customStyle="1">
    <w:name w:val="xl145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146" w:customStyle="1">
    <w:name w:val="xl146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147" w:customStyle="1">
    <w:name w:val="xl147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148" w:customStyle="1">
    <w:name w:val="xl148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49" w:customStyle="1">
    <w:name w:val="xl149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0" w:customStyle="1">
    <w:name w:val="xl150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1" w:customStyle="1">
    <w:name w:val="xl151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2" w:customStyle="1">
    <w:name w:val="xl152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3" w:customStyle="1">
    <w:name w:val="xl153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4" w:customStyle="1">
    <w:name w:val="xl154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5" w:customStyle="1">
    <w:name w:val="xl155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6" w:customStyle="1">
    <w:name w:val="xl156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7" w:customStyle="1">
    <w:name w:val="xl157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8" w:customStyle="1">
    <w:name w:val="xl158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9" w:customStyle="1">
    <w:name w:val="xl159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60" w:customStyle="1">
    <w:name w:val="xl160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61" w:customStyle="1">
    <w:name w:val="xl161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62" w:customStyle="1">
    <w:name w:val="xl162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63" w:customStyle="1">
    <w:name w:val="xl163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64" w:customStyle="1">
    <w:name w:val="xl164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65" w:customStyle="1">
    <w:name w:val="xl165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Annotationtext">
    <w:name w:val="annotation text"/>
    <w:basedOn w:val="Normal"/>
    <w:uiPriority w:val="99"/>
    <w:unhideWhenUsed/>
    <w:qFormat/>
    <w:rsid w:val="00b264e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b264e0"/>
    <w:pPr/>
    <w:rPr>
      <w:b/>
      <w:bCs/>
    </w:rPr>
  </w:style>
  <w:style w:type="paragraph" w:styleId="Revision">
    <w:name w:val="Revision"/>
    <w:uiPriority w:val="99"/>
    <w:semiHidden/>
    <w:qFormat/>
    <w:rsid w:val="003a342c"/>
    <w:pPr>
      <w:widowControl/>
      <w:suppressAutoHyphens w:val="true"/>
      <w:bidi w:val="0"/>
      <w:spacing w:before="0" w:after="0"/>
      <w:jc w:val="left"/>
    </w:pPr>
    <w:rPr>
      <w:rFonts w:ascii="Cambria" w:hAnsi="Cambria" w:eastAsia="ＭＳ 明朝" w:cs="Arial" w:asciiTheme="minorHAnsi" w:cstheme="minorBidi" w:eastAsiaTheme="minorEastAsia" w:hAnsiTheme="minorHAnsi"/>
      <w:color w:val="auto"/>
      <w:kern w:val="0"/>
      <w:sz w:val="24"/>
      <w:szCs w:val="24"/>
      <w:lang w:val="ru-RU" w:eastAsia="ru-RU" w:bidi="ar-SA"/>
    </w:rPr>
  </w:style>
  <w:style w:type="paragraph" w:styleId="Pf0" w:customStyle="1">
    <w:name w:val="pf0"/>
    <w:basedOn w:val="Normal"/>
    <w:qFormat/>
    <w:rsid w:val="004e524d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FootnoteText" w:customStyle="1">
    <w:name w:val="Footnote Text"/>
    <w:basedOn w:val="Normal"/>
    <w:uiPriority w:val="99"/>
    <w:semiHidden/>
    <w:unhideWhenUsed/>
    <w:rsid w:val="00d86887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df2c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3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4" Type="http://schemas.openxmlformats.org/officeDocument/2006/relationships/hyperlink" Target="https://markirovka.ru/community/horeca-/kak-restoranam-rabotat-s-markirovannoy-upakovannoy-vodoy" TargetMode="External"/><Relationship Id="rId5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6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7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glossaryDocument" Target="glossary/document.xml"/><Relationship Id="rId15" Type="http://schemas.openxmlformats.org/officeDocument/2006/relationships/customXml" Target="../customXml/item1.xml"/><Relationship Id="rId16" Type="http://schemas.openxmlformats.org/officeDocument/2006/relationships/customXml" Target="../customXml/item2.xml"/><Relationship Id="rId17" Type="http://schemas.openxmlformats.org/officeDocument/2006/relationships/customXml" Target="../customXml/item3.xml"/><Relationship Id="rId18" Type="http://schemas.openxmlformats.org/officeDocument/2006/relationships/customXml" Target="../customXml/item4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643E1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2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126F38-5253-4FCE-9521-15D25373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LibreOffice/7.6.6.3$Linux_X86_64 LibreOffice_project/60$Build-3</Application>
  <AppVersion>15.0000</AppVersion>
  <Pages>2</Pages>
  <Words>459</Words>
  <Characters>3564</Characters>
  <CharactersWithSpaces>4012</CharactersWithSpaces>
  <Paragraphs>22</Paragraphs>
  <Company>ООО Зерновая компания "Нстюша"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2024-08-20T16:25:00Z</dcterms:created>
  <dc:creator>PR</dc:creator>
  <dc:description/>
  <dc:language>ru-RU</dc:language>
  <cp:lastModifiedBy/>
  <cp:lastPrinted>2024-06-03T14:16:00Z</cp:lastPrinted>
  <dcterms:modified xsi:type="dcterms:W3CDTF">2024-09-11T14:04:54Z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